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7B" w:rsidRDefault="00B96875" w:rsidP="00FE0D7B">
      <w:pPr>
        <w:rPr>
          <w:rFonts w:ascii="BSI Gesta" w:hAnsi="BSI Gesta"/>
          <w:sz w:val="32"/>
          <w:lang w:val="de-DE"/>
        </w:rPr>
      </w:pPr>
      <w:r w:rsidRPr="00595082">
        <w:rPr>
          <w:rFonts w:ascii="BSI Gesta" w:hAnsi="BSI Gesta"/>
          <w:sz w:val="32"/>
          <w:lang w:val="de-DE"/>
        </w:rPr>
        <w:t xml:space="preserve">Question </w:t>
      </w:r>
      <w:proofErr w:type="spellStart"/>
      <w:r w:rsidRPr="00595082">
        <w:rPr>
          <w:rFonts w:ascii="BSI Gesta" w:hAnsi="BSI Gesta"/>
          <w:sz w:val="32"/>
          <w:lang w:val="de-DE"/>
        </w:rPr>
        <w:t>catalogue</w:t>
      </w:r>
      <w:proofErr w:type="spellEnd"/>
      <w:r w:rsidRPr="00595082">
        <w:rPr>
          <w:rFonts w:ascii="BSI Gesta" w:hAnsi="BSI Gesta"/>
          <w:sz w:val="32"/>
          <w:lang w:val="de-DE"/>
        </w:rPr>
        <w:t xml:space="preserve"> </w:t>
      </w:r>
      <w:proofErr w:type="spellStart"/>
      <w:r w:rsidRPr="00595082">
        <w:rPr>
          <w:rFonts w:ascii="BSI Gesta" w:hAnsi="BSI Gesta"/>
          <w:sz w:val="32"/>
          <w:lang w:val="de-DE"/>
        </w:rPr>
        <w:t>for</w:t>
      </w:r>
      <w:proofErr w:type="spellEnd"/>
      <w:r w:rsidRPr="00595082">
        <w:rPr>
          <w:rFonts w:ascii="BSI Gesta" w:hAnsi="BSI Gesta"/>
          <w:sz w:val="32"/>
          <w:lang w:val="de-DE"/>
        </w:rPr>
        <w:t xml:space="preserve"> </w:t>
      </w:r>
      <w:proofErr w:type="spellStart"/>
      <w:r w:rsidRPr="00595082">
        <w:rPr>
          <w:rFonts w:ascii="BSI Gesta" w:hAnsi="BSI Gesta"/>
          <w:sz w:val="32"/>
          <w:lang w:val="de-DE"/>
        </w:rPr>
        <w:t>face</w:t>
      </w:r>
      <w:proofErr w:type="spellEnd"/>
      <w:r w:rsidRPr="00595082">
        <w:rPr>
          <w:rFonts w:ascii="BSI Gesta" w:hAnsi="BSI Gesta"/>
          <w:sz w:val="32"/>
          <w:lang w:val="de-DE"/>
        </w:rPr>
        <w:t xml:space="preserve"> </w:t>
      </w:r>
      <w:proofErr w:type="spellStart"/>
      <w:r w:rsidRPr="00595082">
        <w:rPr>
          <w:rFonts w:ascii="BSI Gesta" w:hAnsi="BSI Gesta"/>
          <w:sz w:val="32"/>
          <w:lang w:val="de-DE"/>
        </w:rPr>
        <w:t>masks</w:t>
      </w:r>
      <w:proofErr w:type="spellEnd"/>
      <w:r w:rsidRPr="00595082">
        <w:rPr>
          <w:rFonts w:ascii="BSI Gesta" w:hAnsi="BSI Gesta"/>
          <w:sz w:val="32"/>
          <w:lang w:val="de-DE"/>
        </w:rPr>
        <w:t xml:space="preserve"> </w:t>
      </w:r>
      <w:proofErr w:type="spellStart"/>
      <w:r w:rsidRPr="00595082">
        <w:rPr>
          <w:rFonts w:ascii="BSI Gesta" w:hAnsi="BSI Gesta"/>
          <w:sz w:val="32"/>
          <w:lang w:val="de-DE"/>
        </w:rPr>
        <w:t>against</w:t>
      </w:r>
      <w:proofErr w:type="spellEnd"/>
      <w:r w:rsidRPr="00595082">
        <w:rPr>
          <w:rFonts w:ascii="BSI Gesta" w:hAnsi="BSI Gesta"/>
          <w:sz w:val="32"/>
          <w:lang w:val="de-DE"/>
        </w:rPr>
        <w:t xml:space="preserve"> EN 149:</w:t>
      </w:r>
      <w:r w:rsidR="00595082" w:rsidRPr="00595082">
        <w:rPr>
          <w:rFonts w:ascii="BSI Gesta" w:hAnsi="BSI Gesta"/>
          <w:sz w:val="32"/>
          <w:lang w:val="de-DE"/>
        </w:rPr>
        <w:br/>
      </w:r>
      <w:r w:rsidR="00595082" w:rsidRPr="00595082">
        <w:rPr>
          <w:rFonts w:ascii="BSI Gesta" w:hAnsi="BSI Gesta"/>
          <w:i/>
          <w:color w:val="808080" w:themeColor="background1" w:themeShade="80"/>
          <w:lang w:val="de-DE"/>
        </w:rPr>
        <w:t>Fragenkatalog</w:t>
      </w:r>
      <w:r w:rsidR="00595082" w:rsidRPr="00595082">
        <w:rPr>
          <w:rFonts w:ascii="BSI Gesta" w:hAnsi="BSI Gesta"/>
          <w:i/>
          <w:color w:val="808080" w:themeColor="background1" w:themeShade="80"/>
          <w:lang w:val="de-DE"/>
        </w:rPr>
        <w:t xml:space="preserve"> für Schutzmasken nach EN149:</w:t>
      </w:r>
    </w:p>
    <w:p w:rsidR="00595082" w:rsidRPr="00595082" w:rsidRDefault="00595082" w:rsidP="00FE0D7B">
      <w:pPr>
        <w:rPr>
          <w:rFonts w:ascii="BSI Gesta" w:hAnsi="BSI Gesta"/>
          <w:sz w:val="32"/>
          <w:lang w:val="de-DE"/>
        </w:rPr>
      </w:pPr>
    </w:p>
    <w:p w:rsidR="00FE0D7B" w:rsidRPr="00B96875" w:rsidRDefault="00B96875" w:rsidP="00FE0D7B">
      <w:pPr>
        <w:rPr>
          <w:rFonts w:cs="Tahoma"/>
          <w:color w:val="000000"/>
          <w:sz w:val="20"/>
          <w:szCs w:val="20"/>
          <w:u w:val="single"/>
          <w:lang w:val="de-DE"/>
        </w:rPr>
      </w:pPr>
      <w:proofErr w:type="spellStart"/>
      <w:r w:rsidRPr="00B96875">
        <w:rPr>
          <w:rFonts w:cs="Tahoma"/>
          <w:color w:val="000000"/>
          <w:sz w:val="20"/>
          <w:szCs w:val="20"/>
          <w:u w:val="single"/>
          <w:lang w:val="de-DE"/>
        </w:rPr>
        <w:t>Product</w:t>
      </w:r>
      <w:proofErr w:type="spellEnd"/>
      <w:r w:rsidRPr="00B96875">
        <w:rPr>
          <w:rFonts w:cs="Tahoma"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B96875">
        <w:rPr>
          <w:rFonts w:cs="Tahoma"/>
          <w:color w:val="000000"/>
          <w:sz w:val="20"/>
          <w:szCs w:val="20"/>
          <w:u w:val="single"/>
          <w:lang w:val="de-DE"/>
        </w:rPr>
        <w:t>information</w:t>
      </w:r>
      <w:proofErr w:type="spellEnd"/>
      <w:r w:rsidRPr="00B96875">
        <w:rPr>
          <w:rFonts w:cs="Tahoma"/>
          <w:color w:val="000000"/>
          <w:sz w:val="20"/>
          <w:szCs w:val="20"/>
          <w:u w:val="single"/>
          <w:lang w:val="de-DE"/>
        </w:rPr>
        <w:t>:</w:t>
      </w:r>
      <w:r w:rsidR="00595082">
        <w:rPr>
          <w:rFonts w:cs="Tahoma"/>
          <w:color w:val="000000"/>
          <w:sz w:val="20"/>
          <w:szCs w:val="20"/>
          <w:u w:val="single"/>
          <w:lang w:val="de-DE"/>
        </w:rPr>
        <w:br/>
      </w:r>
      <w:r w:rsidR="00595082" w:rsidRPr="00595082">
        <w:rPr>
          <w:rFonts w:cs="Tahoma"/>
          <w:i/>
          <w:color w:val="808080" w:themeColor="background1" w:themeShade="80"/>
          <w:sz w:val="16"/>
          <w:szCs w:val="20"/>
          <w:lang w:val="de-DE"/>
        </w:rPr>
        <w:t>Informationen zum Produkt: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D7B" w:rsidRPr="00595082" w:rsidTr="00A323FB">
        <w:tc>
          <w:tcPr>
            <w:tcW w:w="4531" w:type="dxa"/>
          </w:tcPr>
          <w:p w:rsidR="00595082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Model Name, Family models grouped with details on variants 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Modellname, Familienmodelle gruppiert mit Details zu den Varianten</w:t>
            </w:r>
          </w:p>
        </w:tc>
        <w:tc>
          <w:tcPr>
            <w:tcW w:w="4531" w:type="dxa"/>
          </w:tcPr>
          <w:p w:rsidR="00FE0D7B" w:rsidRPr="00595082" w:rsidRDefault="00FE0D7B" w:rsidP="00A323FB">
            <w:pPr>
              <w:rPr>
                <w:rFonts w:ascii="BSI Gesta" w:hAnsi="BSI Gesta"/>
                <w:sz w:val="32"/>
                <w:lang w:val="de-DE"/>
              </w:rPr>
            </w:pPr>
          </w:p>
        </w:tc>
      </w:tr>
      <w:tr w:rsidR="00FE0D7B" w:rsidTr="00A323FB">
        <w:tc>
          <w:tcPr>
            <w:tcW w:w="4531" w:type="dxa"/>
          </w:tcPr>
          <w:p w:rsidR="00595082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Product pictures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</w:rPr>
              <w:t>Produkt</w:t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</w:rPr>
              <w:t>fotos</w:t>
            </w:r>
            <w:proofErr w:type="spellEnd"/>
          </w:p>
        </w:tc>
        <w:tc>
          <w:tcPr>
            <w:tcW w:w="4531" w:type="dxa"/>
          </w:tcPr>
          <w:p w:rsidR="00FE0D7B" w:rsidRDefault="00FE0D7B" w:rsidP="00A323FB">
            <w:pPr>
              <w:rPr>
                <w:rFonts w:ascii="BSI Gesta" w:hAnsi="BSI Gesta"/>
                <w:sz w:val="32"/>
              </w:rPr>
            </w:pPr>
          </w:p>
        </w:tc>
      </w:tr>
      <w:tr w:rsidR="00FE0D7B" w:rsidRPr="00595082" w:rsidTr="00A323FB">
        <w:tc>
          <w:tcPr>
            <w:tcW w:w="4531" w:type="dxa"/>
          </w:tcPr>
          <w:p w:rsidR="00FE0D7B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Valved</w:t>
            </w:r>
            <w:proofErr w:type="spellEnd"/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or Non-</w:t>
            </w:r>
            <w:proofErr w:type="spellStart"/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valved</w:t>
            </w:r>
            <w:proofErr w:type="spellEnd"/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, Carbon/non-carbon?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Mit oder ohne Ventil, mit oder ohne Kohlenstofffilter?</w:t>
            </w:r>
          </w:p>
        </w:tc>
        <w:tc>
          <w:tcPr>
            <w:tcW w:w="4531" w:type="dxa"/>
          </w:tcPr>
          <w:p w:rsidR="00FE0D7B" w:rsidRPr="00595082" w:rsidRDefault="00FE0D7B" w:rsidP="00A323FB">
            <w:pPr>
              <w:rPr>
                <w:rFonts w:ascii="BSI Gesta" w:hAnsi="BSI Gesta"/>
                <w:sz w:val="32"/>
                <w:lang w:val="de-DE"/>
              </w:rPr>
            </w:pPr>
          </w:p>
        </w:tc>
      </w:tr>
      <w:tr w:rsidR="00FE0D7B" w:rsidRPr="00B96875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Expected mask classification? </w:t>
            </w:r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FFP1, FFP2, FFP3</w:t>
            </w:r>
            <w:r w:rsidR="00595082"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Erwartete Maskenklassifizierung? FFP1, FFP2, FFP3</w:t>
            </w:r>
          </w:p>
        </w:tc>
        <w:tc>
          <w:tcPr>
            <w:tcW w:w="4531" w:type="dxa"/>
          </w:tcPr>
          <w:p w:rsidR="00FE0D7B" w:rsidRPr="00B96875" w:rsidRDefault="00FE0D7B" w:rsidP="00A323FB">
            <w:pPr>
              <w:rPr>
                <w:rFonts w:ascii="BSI Gesta" w:hAnsi="BSI Gesta"/>
                <w:sz w:val="32"/>
                <w:lang w:val="en-US"/>
              </w:rPr>
            </w:pPr>
          </w:p>
        </w:tc>
      </w:tr>
      <w:tr w:rsidR="00FE0D7B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Reusable or non-reusable?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Wiederverwendbar oder nicht wiederverwendbar?</w:t>
            </w:r>
          </w:p>
        </w:tc>
        <w:tc>
          <w:tcPr>
            <w:tcW w:w="4531" w:type="dxa"/>
          </w:tcPr>
          <w:p w:rsidR="00FE0D7B" w:rsidRDefault="00FE0D7B" w:rsidP="00A323FB">
            <w:pPr>
              <w:rPr>
                <w:rFonts w:ascii="BSI Gesta" w:hAnsi="BSI Gesta"/>
                <w:sz w:val="32"/>
              </w:rPr>
            </w:pPr>
          </w:p>
        </w:tc>
      </w:tr>
      <w:tr w:rsidR="00FE0D7B" w:rsidRPr="00595082" w:rsidTr="00A323FB">
        <w:tc>
          <w:tcPr>
            <w:tcW w:w="4531" w:type="dxa"/>
          </w:tcPr>
          <w:p w:rsidR="00FE0D7B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de-DE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Dolomite dust clogging option required or not? </w:t>
            </w:r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Mandatory</w:t>
            </w:r>
            <w:proofErr w:type="spellEnd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for</w:t>
            </w:r>
            <w:proofErr w:type="spellEnd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reusable</w:t>
            </w:r>
            <w:proofErr w:type="spellEnd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masks</w:t>
            </w:r>
            <w:proofErr w:type="spellEnd"/>
            <w:r w:rsidRPr="00595082">
              <w:rPr>
                <w:rFonts w:cs="Tahoma"/>
                <w:color w:val="000000"/>
                <w:sz w:val="20"/>
                <w:szCs w:val="20"/>
                <w:lang w:val="de-DE"/>
              </w:rPr>
              <w:t>)</w:t>
            </w:r>
            <w:r w:rsidR="00595082">
              <w:rPr>
                <w:rFonts w:cs="Tahoma"/>
                <w:color w:val="000000"/>
                <w:sz w:val="20"/>
                <w:szCs w:val="20"/>
                <w:lang w:val="de-DE"/>
              </w:rPr>
              <w:t xml:space="preserve"> </w:t>
            </w:r>
            <w:r w:rsidR="00595082">
              <w:rPr>
                <w:rFonts w:cs="Tahoma"/>
                <w:color w:val="000000"/>
                <w:sz w:val="20"/>
                <w:szCs w:val="20"/>
                <w:lang w:val="de-DE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Dolomit-Staubverstopfungstest erwünscht oder nicht? (Obligatorisch für wiederverwendbare Masken)</w:t>
            </w:r>
          </w:p>
        </w:tc>
        <w:tc>
          <w:tcPr>
            <w:tcW w:w="4531" w:type="dxa"/>
          </w:tcPr>
          <w:p w:rsidR="00FE0D7B" w:rsidRPr="00595082" w:rsidRDefault="00FE0D7B" w:rsidP="00A323FB">
            <w:pPr>
              <w:rPr>
                <w:rFonts w:ascii="BSI Gesta" w:hAnsi="BSI Gesta"/>
                <w:sz w:val="32"/>
                <w:lang w:val="de-DE"/>
              </w:rPr>
            </w:pPr>
          </w:p>
        </w:tc>
      </w:tr>
      <w:tr w:rsidR="00FE0D7B" w:rsidRPr="00595082" w:rsidTr="00A323FB">
        <w:tc>
          <w:tcPr>
            <w:tcW w:w="4531" w:type="dxa"/>
          </w:tcPr>
          <w:p w:rsidR="00FE0D7B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de-DE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Any other claims – like biological hazards EN 14683 details of what tests required.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Alle anderen Ansprüche an die Maske - wie z.B. biologische Gefahren EN 14683, etc…</w:t>
            </w:r>
          </w:p>
        </w:tc>
        <w:tc>
          <w:tcPr>
            <w:tcW w:w="4531" w:type="dxa"/>
          </w:tcPr>
          <w:p w:rsidR="00FE0D7B" w:rsidRPr="00595082" w:rsidRDefault="00FE0D7B" w:rsidP="00A323FB">
            <w:pPr>
              <w:rPr>
                <w:rFonts w:ascii="BSI Gesta" w:hAnsi="BSI Gesta"/>
                <w:sz w:val="32"/>
                <w:lang w:val="de-DE"/>
              </w:rPr>
            </w:pPr>
          </w:p>
        </w:tc>
      </w:tr>
    </w:tbl>
    <w:p w:rsidR="00FE0D7B" w:rsidRPr="00595082" w:rsidRDefault="00FE0D7B" w:rsidP="00FE0D7B">
      <w:pPr>
        <w:rPr>
          <w:rFonts w:ascii="BSI Gesta" w:hAnsi="BSI Gesta"/>
          <w:sz w:val="32"/>
          <w:lang w:val="de-DE"/>
        </w:rPr>
      </w:pPr>
    </w:p>
    <w:p w:rsidR="00FE0D7B" w:rsidRPr="00FD594E" w:rsidRDefault="00B96875" w:rsidP="00FE0D7B">
      <w:pPr>
        <w:rPr>
          <w:rFonts w:cs="Tahoma"/>
          <w:color w:val="000000"/>
          <w:sz w:val="20"/>
          <w:szCs w:val="20"/>
          <w:u w:val="single"/>
        </w:rPr>
      </w:pPr>
      <w:r w:rsidRPr="00B96875">
        <w:rPr>
          <w:rFonts w:cs="Tahoma"/>
          <w:color w:val="000000"/>
          <w:sz w:val="20"/>
          <w:szCs w:val="20"/>
          <w:u w:val="single"/>
        </w:rPr>
        <w:t>General questions:</w:t>
      </w:r>
      <w:r w:rsidR="00595082">
        <w:rPr>
          <w:rFonts w:cs="Tahoma"/>
          <w:color w:val="000000"/>
          <w:sz w:val="20"/>
          <w:szCs w:val="20"/>
          <w:u w:val="single"/>
        </w:rPr>
        <w:br/>
      </w:r>
      <w:r w:rsidR="00595082" w:rsidRPr="00595082">
        <w:rPr>
          <w:rFonts w:cs="Tahoma"/>
          <w:i/>
          <w:color w:val="808080" w:themeColor="background1" w:themeShade="80"/>
          <w:sz w:val="16"/>
          <w:szCs w:val="20"/>
          <w:lang w:val="de-DE"/>
        </w:rPr>
        <w:t xml:space="preserve">Allgemeine </w:t>
      </w:r>
      <w:proofErr w:type="spellStart"/>
      <w:r w:rsidR="00595082" w:rsidRPr="00595082">
        <w:rPr>
          <w:rFonts w:cs="Tahoma"/>
          <w:i/>
          <w:color w:val="808080" w:themeColor="background1" w:themeShade="80"/>
          <w:sz w:val="16"/>
          <w:szCs w:val="20"/>
          <w:lang w:val="de-DE"/>
        </w:rPr>
        <w:t>Fragen</w:t>
      </w:r>
      <w:proofErr w:type="spellEnd"/>
      <w:r w:rsidR="00595082" w:rsidRPr="00595082">
        <w:rPr>
          <w:rFonts w:cs="Tahoma"/>
          <w:i/>
          <w:color w:val="808080" w:themeColor="background1" w:themeShade="80"/>
          <w:sz w:val="16"/>
          <w:szCs w:val="20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D7B" w:rsidRPr="00B96875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Test reports available? (Accepted if from ISO 17025 accredited Lab)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Testberichte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verfügbar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? (Akzeptiert, wenn vom ISO 17025 akkreditierten Labor)</w:t>
            </w:r>
          </w:p>
        </w:tc>
        <w:tc>
          <w:tcPr>
            <w:tcW w:w="4531" w:type="dxa"/>
          </w:tcPr>
          <w:p w:rsidR="00FE0D7B" w:rsidRPr="00B96875" w:rsidRDefault="00FE0D7B" w:rsidP="00A323FB">
            <w:pPr>
              <w:rPr>
                <w:rFonts w:ascii="BSI Gesta" w:hAnsi="BSI Gesta"/>
                <w:sz w:val="32"/>
                <w:lang w:val="en-US"/>
              </w:rPr>
            </w:pPr>
          </w:p>
        </w:tc>
      </w:tr>
      <w:tr w:rsidR="00FE0D7B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Existing certificates available?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Vorhandene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Zertifikate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verfügbar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?</w:t>
            </w:r>
          </w:p>
        </w:tc>
        <w:tc>
          <w:tcPr>
            <w:tcW w:w="4531" w:type="dxa"/>
          </w:tcPr>
          <w:p w:rsidR="00FE0D7B" w:rsidRDefault="00FE0D7B" w:rsidP="00A323FB">
            <w:pPr>
              <w:rPr>
                <w:rFonts w:ascii="BSI Gesta" w:hAnsi="BSI Gesta"/>
                <w:sz w:val="32"/>
              </w:rPr>
            </w:pPr>
          </w:p>
        </w:tc>
      </w:tr>
      <w:tr w:rsidR="00FE0D7B" w:rsidRPr="00595082" w:rsidTr="00A323FB">
        <w:tc>
          <w:tcPr>
            <w:tcW w:w="4531" w:type="dxa"/>
          </w:tcPr>
          <w:p w:rsidR="00FE0D7B" w:rsidRPr="00595082" w:rsidRDefault="00B96875" w:rsidP="00A323FB">
            <w:pPr>
              <w:rPr>
                <w:rFonts w:cs="Tahoma"/>
                <w:color w:val="000000"/>
                <w:sz w:val="20"/>
                <w:szCs w:val="20"/>
                <w:lang w:val="de-DE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Module C2 or Module D?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Modul C2 oder Modul D?</w:t>
            </w:r>
          </w:p>
        </w:tc>
        <w:tc>
          <w:tcPr>
            <w:tcW w:w="4531" w:type="dxa"/>
          </w:tcPr>
          <w:p w:rsidR="00FE0D7B" w:rsidRPr="00595082" w:rsidRDefault="00FE0D7B" w:rsidP="00A323FB">
            <w:pPr>
              <w:rPr>
                <w:rFonts w:ascii="BSI Gesta" w:hAnsi="BSI Gesta"/>
                <w:sz w:val="32"/>
                <w:lang w:val="de-DE"/>
              </w:rPr>
            </w:pPr>
          </w:p>
        </w:tc>
      </w:tr>
      <w:tr w:rsidR="00FE0D7B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Addresses of all manufacturing sites involved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Adressen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aller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beteiligten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Produktionsstätten</w:t>
            </w:r>
            <w:proofErr w:type="spellEnd"/>
          </w:p>
        </w:tc>
        <w:tc>
          <w:tcPr>
            <w:tcW w:w="4531" w:type="dxa"/>
          </w:tcPr>
          <w:p w:rsidR="00FE0D7B" w:rsidRDefault="00FE0D7B" w:rsidP="00A323FB">
            <w:pPr>
              <w:rPr>
                <w:rFonts w:ascii="BSI Gesta" w:hAnsi="BSI Gesta"/>
                <w:sz w:val="32"/>
              </w:rPr>
            </w:pPr>
          </w:p>
        </w:tc>
      </w:tr>
      <w:tr w:rsidR="00FE0D7B" w:rsidRPr="00B96875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ISO 9001 implemented at manufacturing site, copy of certificate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ISO 9001 in der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Produktionsstätte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implementiert</w:t>
            </w:r>
            <w:proofErr w:type="spellEnd"/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? Wenn ja, Kopie des Zertifikats</w:t>
            </w:r>
          </w:p>
        </w:tc>
        <w:tc>
          <w:tcPr>
            <w:tcW w:w="4531" w:type="dxa"/>
          </w:tcPr>
          <w:p w:rsidR="00FE0D7B" w:rsidRPr="00B96875" w:rsidRDefault="00FE0D7B" w:rsidP="00A323FB">
            <w:pPr>
              <w:rPr>
                <w:rFonts w:ascii="BSI Gesta" w:hAnsi="BSI Gesta"/>
                <w:sz w:val="32"/>
                <w:lang w:val="en-US"/>
              </w:rPr>
            </w:pPr>
          </w:p>
        </w:tc>
      </w:tr>
      <w:tr w:rsidR="00FE0D7B" w:rsidRPr="00B96875" w:rsidTr="00A323FB">
        <w:tc>
          <w:tcPr>
            <w:tcW w:w="4531" w:type="dxa"/>
          </w:tcPr>
          <w:p w:rsidR="00FE0D7B" w:rsidRPr="00B96875" w:rsidRDefault="00B96875" w:rsidP="00A323FB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96875">
              <w:rPr>
                <w:rFonts w:cs="Tahoma"/>
                <w:color w:val="000000"/>
                <w:sz w:val="20"/>
                <w:szCs w:val="20"/>
                <w:lang w:val="en-US"/>
              </w:rPr>
              <w:t>Each factory: number of employees or expected production volumes</w:t>
            </w:r>
            <w:r w:rsidR="00595082">
              <w:rPr>
                <w:rFonts w:cs="Tahoma"/>
                <w:color w:val="000000"/>
                <w:sz w:val="20"/>
                <w:szCs w:val="20"/>
                <w:lang w:val="en-US"/>
              </w:rPr>
              <w:br/>
            </w:r>
            <w:r w:rsidR="00595082" w:rsidRPr="00595082">
              <w:rPr>
                <w:rFonts w:cs="Tahoma"/>
                <w:i/>
                <w:color w:val="808080" w:themeColor="background1" w:themeShade="80"/>
                <w:sz w:val="16"/>
                <w:szCs w:val="20"/>
                <w:lang w:val="de-DE"/>
              </w:rPr>
              <w:t>Jede Fabrik: Anzahl der Mitarbeiter oder erwartete Produktionsmengen</w:t>
            </w:r>
            <w:bookmarkStart w:id="0" w:name="_GoBack"/>
            <w:bookmarkEnd w:id="0"/>
          </w:p>
        </w:tc>
        <w:tc>
          <w:tcPr>
            <w:tcW w:w="4531" w:type="dxa"/>
          </w:tcPr>
          <w:p w:rsidR="00FE0D7B" w:rsidRPr="00B96875" w:rsidRDefault="00FE0D7B" w:rsidP="00A323FB">
            <w:pPr>
              <w:rPr>
                <w:rFonts w:ascii="BSI Gesta" w:hAnsi="BSI Gesta"/>
                <w:sz w:val="32"/>
                <w:lang w:val="en-US"/>
              </w:rPr>
            </w:pPr>
          </w:p>
        </w:tc>
      </w:tr>
    </w:tbl>
    <w:p w:rsidR="005F1101" w:rsidRPr="00B96875" w:rsidRDefault="005F1101" w:rsidP="005E6B9B">
      <w:pPr>
        <w:rPr>
          <w:lang w:val="en-US"/>
        </w:rPr>
      </w:pPr>
    </w:p>
    <w:sectPr w:rsidR="005F1101" w:rsidRPr="00B96875" w:rsidSect="00F67155">
      <w:headerReference w:type="default" r:id="rId11"/>
      <w:footerReference w:type="default" r:id="rId12"/>
      <w:type w:val="continuous"/>
      <w:pgSz w:w="11906" w:h="16838" w:code="9"/>
      <w:pgMar w:top="426" w:right="851" w:bottom="568" w:left="851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FE" w:rsidRDefault="000F1BFE">
      <w:pPr>
        <w:spacing w:after="0"/>
      </w:pPr>
      <w:r>
        <w:separator/>
      </w:r>
    </w:p>
  </w:endnote>
  <w:endnote w:type="continuationSeparator" w:id="0">
    <w:p w:rsidR="000F1BFE" w:rsidRDefault="000F1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SI Gesta">
    <w:panose1 w:val="02000000000000000000"/>
    <w:charset w:val="00"/>
    <w:family w:val="modern"/>
    <w:notTrueType/>
    <w:pitch w:val="variable"/>
    <w:sig w:usb0="800000AF" w:usb1="1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93" w:rsidRDefault="00986293" w:rsidP="00F67155">
    <w:pPr>
      <w:pStyle w:val="Fuzeile"/>
      <w:tabs>
        <w:tab w:val="clear" w:pos="5058"/>
      </w:tabs>
      <w:rPr>
        <w:color w:val="989999"/>
        <w:sz w:val="20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D13EB" wp14:editId="3CE20EC4">
          <wp:simplePos x="0" y="0"/>
          <wp:positionH relativeFrom="column">
            <wp:posOffset>4309110</wp:posOffset>
          </wp:positionH>
          <wp:positionV relativeFrom="paragraph">
            <wp:posOffset>83185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14" name="Picture 14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91545" name="Picture 3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293" w:rsidRDefault="00986293" w:rsidP="00F67155">
    <w:pPr>
      <w:pStyle w:val="Fuzeile"/>
      <w:tabs>
        <w:tab w:val="clear" w:pos="5058"/>
      </w:tabs>
    </w:pPr>
    <w:r w:rsidRPr="000B6E74">
      <w:rPr>
        <w:sz w:val="20"/>
      </w:rPr>
      <w:t xml:space="preserve">Page </w:t>
    </w:r>
    <w:r w:rsidRPr="009D30E9">
      <w:rPr>
        <w:sz w:val="20"/>
      </w:rPr>
      <w:fldChar w:fldCharType="begin"/>
    </w:r>
    <w:r w:rsidRPr="000B6E74">
      <w:rPr>
        <w:sz w:val="20"/>
      </w:rPr>
      <w:instrText xml:space="preserve"> PAGE   \* MERGEFORMAT </w:instrText>
    </w:r>
    <w:r w:rsidRPr="009D30E9">
      <w:rPr>
        <w:sz w:val="20"/>
      </w:rPr>
      <w:fldChar w:fldCharType="separate"/>
    </w:r>
    <w:r w:rsidR="00432FBD">
      <w:rPr>
        <w:noProof/>
        <w:sz w:val="20"/>
      </w:rPr>
      <w:t>1</w:t>
    </w:r>
    <w:r w:rsidRPr="009D30E9">
      <w:rPr>
        <w:sz w:val="20"/>
      </w:rPr>
      <w:fldChar w:fldCharType="end"/>
    </w:r>
    <w:r w:rsidRPr="000B6E74">
      <w:rPr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 w:rsidR="00432FBD">
      <w:rPr>
        <w:noProof/>
        <w:sz w:val="20"/>
      </w:rPr>
      <w:t>1</w:t>
    </w:r>
    <w:r>
      <w:rPr>
        <w:noProof/>
        <w:sz w:val="20"/>
      </w:rPr>
      <w:fldChar w:fldCharType="end"/>
    </w:r>
  </w:p>
  <w:p w:rsidR="00986293" w:rsidRPr="00FA3A60" w:rsidRDefault="00986293" w:rsidP="00F671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FE" w:rsidRDefault="000F1BFE">
      <w:pPr>
        <w:spacing w:after="0"/>
      </w:pPr>
      <w:r>
        <w:separator/>
      </w:r>
    </w:p>
  </w:footnote>
  <w:footnote w:type="continuationSeparator" w:id="0">
    <w:p w:rsidR="000F1BFE" w:rsidRDefault="000F1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2" w:type="pct"/>
      <w:jc w:val="right"/>
      <w:tblLook w:val="01E0" w:firstRow="1" w:lastRow="1" w:firstColumn="1" w:lastColumn="1" w:noHBand="0" w:noVBand="0"/>
    </w:tblPr>
    <w:tblGrid>
      <w:gridCol w:w="10065"/>
    </w:tblGrid>
    <w:tr w:rsidR="00986293" w:rsidTr="008C67D7">
      <w:trPr>
        <w:jc w:val="right"/>
      </w:trPr>
      <w:tc>
        <w:tcPr>
          <w:tcW w:w="5000" w:type="pct"/>
        </w:tcPr>
        <w:p w:rsidR="00986293" w:rsidRPr="005E6B9B" w:rsidRDefault="00986293" w:rsidP="00FE0D7B">
          <w:pPr>
            <w:pStyle w:val="BSIHeader"/>
            <w:rPr>
              <w:sz w:val="16"/>
              <w:szCs w:val="16"/>
            </w:rPr>
          </w:pPr>
        </w:p>
        <w:p w:rsidR="005E6B9B" w:rsidRPr="00940C79" w:rsidRDefault="005E6B9B" w:rsidP="00FE0D7B">
          <w:pPr>
            <w:pStyle w:val="BSIHeader"/>
            <w:jc w:val="center"/>
            <w:rPr>
              <w:color w:val="989999"/>
              <w:sz w:val="16"/>
              <w:szCs w:val="16"/>
            </w:rPr>
          </w:pPr>
        </w:p>
      </w:tc>
    </w:tr>
    <w:tr w:rsidR="00986293" w:rsidTr="008C67D7">
      <w:trPr>
        <w:jc w:val="right"/>
      </w:trPr>
      <w:tc>
        <w:tcPr>
          <w:tcW w:w="5000" w:type="pct"/>
        </w:tcPr>
        <w:p w:rsidR="00CE7174" w:rsidRPr="001716B3" w:rsidRDefault="00CE7174" w:rsidP="00CE7174">
          <w:pPr>
            <w:pStyle w:val="BSIHeader"/>
            <w:jc w:val="right"/>
            <w:rPr>
              <w:rFonts w:cs="Arial"/>
              <w:b w:val="0"/>
              <w:color w:val="000000"/>
              <w:sz w:val="16"/>
              <w:szCs w:val="16"/>
            </w:rPr>
          </w:pPr>
        </w:p>
        <w:p w:rsidR="00986293" w:rsidRPr="00940C79" w:rsidRDefault="00986293" w:rsidP="00F67155">
          <w:pPr>
            <w:pStyle w:val="BSIHeader"/>
            <w:jc w:val="right"/>
            <w:rPr>
              <w:sz w:val="16"/>
              <w:szCs w:val="16"/>
            </w:rPr>
          </w:pPr>
          <w:r w:rsidRPr="00940C79">
            <w:rPr>
              <w:rFonts w:cs="Arial"/>
              <w:b w:val="0"/>
              <w:color w:val="000000"/>
              <w:sz w:val="16"/>
              <w:szCs w:val="16"/>
            </w:rPr>
            <w:t xml:space="preserve"> </w:t>
          </w:r>
        </w:p>
      </w:tc>
    </w:tr>
  </w:tbl>
  <w:p w:rsidR="00986293" w:rsidRPr="0074124C" w:rsidRDefault="00940C79" w:rsidP="00F67155">
    <w:r>
      <w:rPr>
        <w:noProof/>
      </w:rPr>
      <w:drawing>
        <wp:anchor distT="0" distB="0" distL="114300" distR="114300" simplePos="0" relativeHeight="251682816" behindDoc="0" locked="0" layoutInCell="1" allowOverlap="1" wp14:anchorId="1C47F2CF" wp14:editId="4452BEF2">
          <wp:simplePos x="0" y="0"/>
          <wp:positionH relativeFrom="column">
            <wp:posOffset>-506095</wp:posOffset>
          </wp:positionH>
          <wp:positionV relativeFrom="paragraph">
            <wp:posOffset>-1509395</wp:posOffset>
          </wp:positionV>
          <wp:extent cx="1882775" cy="1249680"/>
          <wp:effectExtent l="0" t="0" r="0" b="0"/>
          <wp:wrapNone/>
          <wp:docPr id="13" name="Picture 39" descr="Description: 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379824" name="Picture 39" descr="Description: BSI Core Logo Black and Red Dot 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4075" r="-1" b="7589"/>
                  <a:stretch/>
                </pic:blipFill>
                <pic:spPr bwMode="auto">
                  <a:xfrm>
                    <a:off x="0" y="0"/>
                    <a:ext cx="188277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8C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53441B9"/>
    <w:multiLevelType w:val="multilevel"/>
    <w:tmpl w:val="2B44328A"/>
    <w:lvl w:ilvl="0">
      <w:start w:val="1"/>
      <w:numFmt w:val="decimal"/>
      <w:pStyle w:val="berschrift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 w15:restartNumberingAfterBreak="0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26648"/>
    <w:multiLevelType w:val="hybridMultilevel"/>
    <w:tmpl w:val="4210BECC"/>
    <w:lvl w:ilvl="0" w:tplc="7AAE0C44">
      <w:start w:val="1"/>
      <w:numFmt w:val="bullet"/>
      <w:pStyle w:val="Aufzhlungszeichen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FE1AB50E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7448802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AF50FE6C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7DC94DA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BE8DF74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5CA0D6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D249C4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7B0D4D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 w15:restartNumberingAfterBreak="0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11E938E5"/>
    <w:multiLevelType w:val="hybridMultilevel"/>
    <w:tmpl w:val="CA56EAD2"/>
    <w:lvl w:ilvl="0" w:tplc="41409904">
      <w:start w:val="1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8" w15:restartNumberingAfterBreak="0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63E76DA"/>
    <w:multiLevelType w:val="hybridMultilevel"/>
    <w:tmpl w:val="E934FD8E"/>
    <w:lvl w:ilvl="0" w:tplc="225C9244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E738D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A6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8A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6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8F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A0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CE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19A33971"/>
    <w:multiLevelType w:val="hybridMultilevel"/>
    <w:tmpl w:val="5E82F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EEF682A"/>
    <w:multiLevelType w:val="hybridMultilevel"/>
    <w:tmpl w:val="9E022168"/>
    <w:lvl w:ilvl="0" w:tplc="91D89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600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A7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2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8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0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8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6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E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6" w15:restartNumberingAfterBreak="0">
    <w:nsid w:val="3B6607E6"/>
    <w:multiLevelType w:val="hybridMultilevel"/>
    <w:tmpl w:val="AC443E86"/>
    <w:lvl w:ilvl="0" w:tplc="2E945AE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 w15:restartNumberingAfterBreak="0">
    <w:nsid w:val="42532253"/>
    <w:multiLevelType w:val="hybridMultilevel"/>
    <w:tmpl w:val="5E82F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E38D4"/>
    <w:multiLevelType w:val="hybridMultilevel"/>
    <w:tmpl w:val="07E64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DF1649C"/>
    <w:multiLevelType w:val="hybridMultilevel"/>
    <w:tmpl w:val="269ED9CA"/>
    <w:lvl w:ilvl="0" w:tplc="BA2CA238">
      <w:start w:val="1"/>
      <w:numFmt w:val="bullet"/>
      <w:pStyle w:val="Aufzhlungszeichen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D578D630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9F086606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62409658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15F4AB28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C60677AC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7166C000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65D05750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9307276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2" w15:restartNumberingAfterBreak="0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3" w15:restartNumberingAfterBreak="0">
    <w:nsid w:val="550B3BE4"/>
    <w:multiLevelType w:val="hybridMultilevel"/>
    <w:tmpl w:val="5E82F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35" w15:restartNumberingAfterBreak="0">
    <w:nsid w:val="578D7258"/>
    <w:multiLevelType w:val="hybridMultilevel"/>
    <w:tmpl w:val="C330AE86"/>
    <w:lvl w:ilvl="0" w:tplc="6A26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0A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09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07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B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8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49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8D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45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C4C72"/>
    <w:multiLevelType w:val="hybridMultilevel"/>
    <w:tmpl w:val="5E881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06BBD"/>
    <w:multiLevelType w:val="hybridMultilevel"/>
    <w:tmpl w:val="5E82F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D2A8E"/>
    <w:multiLevelType w:val="hybridMultilevel"/>
    <w:tmpl w:val="5E82F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66827"/>
    <w:multiLevelType w:val="multilevel"/>
    <w:tmpl w:val="A98281E8"/>
    <w:lvl w:ilvl="0">
      <w:start w:val="1"/>
      <w:numFmt w:val="bullet"/>
      <w:pStyle w:val="Aufzhlungszeichen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30"/>
  </w:num>
  <w:num w:numId="13">
    <w:abstractNumId w:val="18"/>
  </w:num>
  <w:num w:numId="14">
    <w:abstractNumId w:val="23"/>
  </w:num>
  <w:num w:numId="15">
    <w:abstractNumId w:val="19"/>
  </w:num>
  <w:num w:numId="16">
    <w:abstractNumId w:val="24"/>
  </w:num>
  <w:num w:numId="17">
    <w:abstractNumId w:val="35"/>
  </w:num>
  <w:num w:numId="18">
    <w:abstractNumId w:val="13"/>
  </w:num>
  <w:num w:numId="19">
    <w:abstractNumId w:val="32"/>
  </w:num>
  <w:num w:numId="20">
    <w:abstractNumId w:val="20"/>
  </w:num>
  <w:num w:numId="21">
    <w:abstractNumId w:val="15"/>
  </w:num>
  <w:num w:numId="22">
    <w:abstractNumId w:val="11"/>
  </w:num>
  <w:num w:numId="23">
    <w:abstractNumId w:val="17"/>
  </w:num>
  <w:num w:numId="24">
    <w:abstractNumId w:val="22"/>
  </w:num>
  <w:num w:numId="25">
    <w:abstractNumId w:val="0"/>
  </w:num>
  <w:num w:numId="26">
    <w:abstractNumId w:val="12"/>
  </w:num>
  <w:num w:numId="27">
    <w:abstractNumId w:val="31"/>
  </w:num>
  <w:num w:numId="28">
    <w:abstractNumId w:val="27"/>
  </w:num>
  <w:num w:numId="29">
    <w:abstractNumId w:val="14"/>
  </w:num>
  <w:num w:numId="30">
    <w:abstractNumId w:val="25"/>
  </w:num>
  <w:num w:numId="31">
    <w:abstractNumId w:val="34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7"/>
  </w:num>
  <w:num w:numId="37">
    <w:abstractNumId w:val="36"/>
  </w:num>
  <w:num w:numId="38">
    <w:abstractNumId w:val="33"/>
  </w:num>
  <w:num w:numId="39">
    <w:abstractNumId w:val="38"/>
  </w:num>
  <w:num w:numId="40">
    <w:abstractNumId w:val="28"/>
  </w:num>
  <w:num w:numId="41">
    <w:abstractNumId w:val="2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0D"/>
    <w:rsid w:val="0001754B"/>
    <w:rsid w:val="00022776"/>
    <w:rsid w:val="00027552"/>
    <w:rsid w:val="00074CA8"/>
    <w:rsid w:val="0009273E"/>
    <w:rsid w:val="000A04BA"/>
    <w:rsid w:val="000B2257"/>
    <w:rsid w:val="000C6162"/>
    <w:rsid w:val="000F1BFE"/>
    <w:rsid w:val="00100340"/>
    <w:rsid w:val="00145808"/>
    <w:rsid w:val="00170B4C"/>
    <w:rsid w:val="001716B3"/>
    <w:rsid w:val="0017241F"/>
    <w:rsid w:val="001A0020"/>
    <w:rsid w:val="001A3406"/>
    <w:rsid w:val="00252EE8"/>
    <w:rsid w:val="00254525"/>
    <w:rsid w:val="00275C42"/>
    <w:rsid w:val="00283BB5"/>
    <w:rsid w:val="00286C1B"/>
    <w:rsid w:val="002A167B"/>
    <w:rsid w:val="002B1FCC"/>
    <w:rsid w:val="002B429B"/>
    <w:rsid w:val="002C5BCA"/>
    <w:rsid w:val="002D30AA"/>
    <w:rsid w:val="002F1514"/>
    <w:rsid w:val="003113F3"/>
    <w:rsid w:val="00342EF1"/>
    <w:rsid w:val="00350A54"/>
    <w:rsid w:val="003717AA"/>
    <w:rsid w:val="003743D1"/>
    <w:rsid w:val="003A0C1D"/>
    <w:rsid w:val="003C35F7"/>
    <w:rsid w:val="00432FBD"/>
    <w:rsid w:val="00433739"/>
    <w:rsid w:val="004530DD"/>
    <w:rsid w:val="00482BA5"/>
    <w:rsid w:val="0049442A"/>
    <w:rsid w:val="004C1C51"/>
    <w:rsid w:val="004C377E"/>
    <w:rsid w:val="004F6F78"/>
    <w:rsid w:val="00552247"/>
    <w:rsid w:val="005546FB"/>
    <w:rsid w:val="00581406"/>
    <w:rsid w:val="00595082"/>
    <w:rsid w:val="00596496"/>
    <w:rsid w:val="005B683D"/>
    <w:rsid w:val="005E69BE"/>
    <w:rsid w:val="005E6B9B"/>
    <w:rsid w:val="005F1101"/>
    <w:rsid w:val="00611C35"/>
    <w:rsid w:val="00626B93"/>
    <w:rsid w:val="00642D49"/>
    <w:rsid w:val="00671D8A"/>
    <w:rsid w:val="00672152"/>
    <w:rsid w:val="00672F73"/>
    <w:rsid w:val="0068507B"/>
    <w:rsid w:val="006A1103"/>
    <w:rsid w:val="006A5948"/>
    <w:rsid w:val="006C7102"/>
    <w:rsid w:val="006D312A"/>
    <w:rsid w:val="006E2156"/>
    <w:rsid w:val="00702A0D"/>
    <w:rsid w:val="007120D7"/>
    <w:rsid w:val="00752850"/>
    <w:rsid w:val="007678DA"/>
    <w:rsid w:val="007A7507"/>
    <w:rsid w:val="007E34BE"/>
    <w:rsid w:val="00812D49"/>
    <w:rsid w:val="00822BB7"/>
    <w:rsid w:val="00833FDD"/>
    <w:rsid w:val="00840B96"/>
    <w:rsid w:val="00847E85"/>
    <w:rsid w:val="00872445"/>
    <w:rsid w:val="00877F06"/>
    <w:rsid w:val="00883A65"/>
    <w:rsid w:val="008C67D7"/>
    <w:rsid w:val="008E0D57"/>
    <w:rsid w:val="008F46F9"/>
    <w:rsid w:val="00917410"/>
    <w:rsid w:val="00940C79"/>
    <w:rsid w:val="00953C23"/>
    <w:rsid w:val="00970CB1"/>
    <w:rsid w:val="00986293"/>
    <w:rsid w:val="009E1445"/>
    <w:rsid w:val="009F0C2A"/>
    <w:rsid w:val="00A40D6A"/>
    <w:rsid w:val="00A455B8"/>
    <w:rsid w:val="00A80607"/>
    <w:rsid w:val="00AC2F1C"/>
    <w:rsid w:val="00AD0A96"/>
    <w:rsid w:val="00AD144E"/>
    <w:rsid w:val="00B86FC4"/>
    <w:rsid w:val="00B96875"/>
    <w:rsid w:val="00BB00D7"/>
    <w:rsid w:val="00C27D1D"/>
    <w:rsid w:val="00C75066"/>
    <w:rsid w:val="00CB3474"/>
    <w:rsid w:val="00CE14C0"/>
    <w:rsid w:val="00CE7174"/>
    <w:rsid w:val="00D14DAD"/>
    <w:rsid w:val="00D350F4"/>
    <w:rsid w:val="00D47CE9"/>
    <w:rsid w:val="00D83D51"/>
    <w:rsid w:val="00D927C2"/>
    <w:rsid w:val="00D95684"/>
    <w:rsid w:val="00DA200D"/>
    <w:rsid w:val="00DA2552"/>
    <w:rsid w:val="00DA292C"/>
    <w:rsid w:val="00DB257B"/>
    <w:rsid w:val="00DB525A"/>
    <w:rsid w:val="00DF0860"/>
    <w:rsid w:val="00E04655"/>
    <w:rsid w:val="00E20EA4"/>
    <w:rsid w:val="00E22BA4"/>
    <w:rsid w:val="00E3768A"/>
    <w:rsid w:val="00E91EDF"/>
    <w:rsid w:val="00EB0312"/>
    <w:rsid w:val="00EE3F52"/>
    <w:rsid w:val="00F523ED"/>
    <w:rsid w:val="00F565E9"/>
    <w:rsid w:val="00F67155"/>
    <w:rsid w:val="00F86DB1"/>
    <w:rsid w:val="00F92117"/>
    <w:rsid w:val="00FA260D"/>
    <w:rsid w:val="00FA38A9"/>
    <w:rsid w:val="00FB6B8D"/>
    <w:rsid w:val="00FB6ED6"/>
    <w:rsid w:val="00FE0A00"/>
    <w:rsid w:val="00FE0D7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49165425"/>
  <w15:docId w15:val="{A31B4723-EE10-4180-AF89-C815ECF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</w:rPr>
  </w:style>
  <w:style w:type="paragraph" w:styleId="berschrift1">
    <w:name w:val="heading 1"/>
    <w:aliases w:val="BSI 1st Level paragraph"/>
    <w:basedOn w:val="BSI111111"/>
    <w:next w:val="Standard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berschrift2">
    <w:name w:val="heading 2"/>
    <w:aliases w:val="BSI 2nd Level paragraph"/>
    <w:basedOn w:val="Standard"/>
    <w:next w:val="Standard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BSI 3rd Level paragraph"/>
    <w:basedOn w:val="Standard"/>
    <w:next w:val="Standard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berschrift4">
    <w:name w:val="heading 4"/>
    <w:aliases w:val="BSI 4th Level paragraph"/>
    <w:basedOn w:val="berschrift3"/>
    <w:next w:val="Standard"/>
    <w:qFormat/>
    <w:rsid w:val="00CF6422"/>
    <w:pPr>
      <w:numPr>
        <w:ilvl w:val="3"/>
      </w:numPr>
      <w:outlineLvl w:val="3"/>
    </w:pPr>
  </w:style>
  <w:style w:type="paragraph" w:styleId="berschrift5">
    <w:name w:val="heading 5"/>
    <w:aliases w:val="BSI 5th Level paragraph"/>
    <w:basedOn w:val="berschrift4"/>
    <w:next w:val="Standard"/>
    <w:qFormat/>
    <w:rsid w:val="00CF6422"/>
    <w:pPr>
      <w:numPr>
        <w:ilvl w:val="4"/>
      </w:numPr>
      <w:outlineLvl w:val="4"/>
    </w:pPr>
  </w:style>
  <w:style w:type="paragraph" w:styleId="berschrift6">
    <w:name w:val="heading 6"/>
    <w:aliases w:val="BSI 6th Level paragraph"/>
    <w:basedOn w:val="berschrift5"/>
    <w:next w:val="Standard"/>
    <w:qFormat/>
    <w:rsid w:val="00CF6422"/>
    <w:pPr>
      <w:numPr>
        <w:ilvl w:val="5"/>
      </w:numPr>
      <w:outlineLvl w:val="5"/>
    </w:pPr>
  </w:style>
  <w:style w:type="paragraph" w:styleId="berschrift7">
    <w:name w:val="heading 7"/>
    <w:aliases w:val="BSI 7th Level paragraph"/>
    <w:basedOn w:val="berschrift6"/>
    <w:next w:val="Standard"/>
    <w:qFormat/>
    <w:rsid w:val="00CF6422"/>
    <w:pPr>
      <w:numPr>
        <w:ilvl w:val="6"/>
      </w:numPr>
      <w:outlineLvl w:val="6"/>
    </w:pPr>
  </w:style>
  <w:style w:type="paragraph" w:styleId="berschrift8">
    <w:name w:val="heading 8"/>
    <w:aliases w:val="BSI 8th Level paragraph"/>
    <w:basedOn w:val="berschrift7"/>
    <w:next w:val="Standard"/>
    <w:qFormat/>
    <w:rsid w:val="00CF6422"/>
    <w:pPr>
      <w:numPr>
        <w:ilvl w:val="7"/>
      </w:numPr>
      <w:outlineLvl w:val="7"/>
    </w:pPr>
  </w:style>
  <w:style w:type="paragraph" w:styleId="berschrift9">
    <w:name w:val="heading 9"/>
    <w:aliases w:val="BSI 9th Level paragraph"/>
    <w:basedOn w:val="berschrift8"/>
    <w:next w:val="Standard"/>
    <w:qFormat/>
    <w:rsid w:val="00CF6422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ICoverTitle">
    <w:name w:val="BSI Cover Title"/>
    <w:basedOn w:val="Standard"/>
    <w:next w:val="Standard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Standard"/>
    <w:next w:val="Standard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Standard"/>
    <w:next w:val="Standard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Standard"/>
    <w:next w:val="Standard"/>
    <w:qFormat/>
    <w:rsid w:val="00F40ACF"/>
    <w:rPr>
      <w:b/>
      <w:sz w:val="24"/>
    </w:rPr>
  </w:style>
  <w:style w:type="paragraph" w:styleId="Aufzhlungszeichen">
    <w:name w:val="List Bullet"/>
    <w:aliases w:val="BSI Bullet 1"/>
    <w:basedOn w:val="Standard"/>
    <w:qFormat/>
    <w:rsid w:val="003E7413"/>
    <w:pPr>
      <w:numPr>
        <w:numId w:val="1"/>
      </w:numPr>
    </w:pPr>
  </w:style>
  <w:style w:type="paragraph" w:styleId="Aufzhlungszeichen2">
    <w:name w:val="List Bullet 2"/>
    <w:aliases w:val="BSI Bullet 2"/>
    <w:basedOn w:val="Standard"/>
    <w:qFormat/>
    <w:rsid w:val="003E7413"/>
    <w:pPr>
      <w:numPr>
        <w:numId w:val="26"/>
      </w:numPr>
      <w:ind w:left="1080"/>
    </w:pPr>
  </w:style>
  <w:style w:type="paragraph" w:styleId="Aufzhlungszeichen3">
    <w:name w:val="List Bullet 3"/>
    <w:aliases w:val="BSI Bullet 3"/>
    <w:basedOn w:val="Standard"/>
    <w:qFormat/>
    <w:rsid w:val="003E7413"/>
    <w:pPr>
      <w:numPr>
        <w:numId w:val="27"/>
      </w:numPr>
      <w:ind w:left="1426"/>
    </w:pPr>
  </w:style>
  <w:style w:type="paragraph" w:styleId="Aufzhlungszeichen4">
    <w:name w:val="List Bullet 4"/>
    <w:aliases w:val="BSI Bullet 4"/>
    <w:basedOn w:val="Standard"/>
    <w:semiHidden/>
    <w:rsid w:val="00B17D62"/>
    <w:pPr>
      <w:numPr>
        <w:ilvl w:val="3"/>
        <w:numId w:val="1"/>
      </w:numPr>
    </w:pPr>
  </w:style>
  <w:style w:type="paragraph" w:styleId="Aufzhlungszeichen5">
    <w:name w:val="List Bullet 5"/>
    <w:aliases w:val="BSI Bullet 5"/>
    <w:basedOn w:val="Standard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NormaleTabelle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ymbol" w:hAnsi="Symbol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ellenraster">
    <w:name w:val="Table Grid"/>
    <w:basedOn w:val="NormaleTabelle"/>
    <w:uiPriority w:val="39"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Standard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Standard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Standard"/>
    <w:next w:val="Standard"/>
    <w:semiHidden/>
    <w:rsid w:val="00F40ACF"/>
    <w:pPr>
      <w:spacing w:after="240"/>
    </w:pPr>
    <w:rPr>
      <w:b/>
      <w:sz w:val="24"/>
    </w:rPr>
  </w:style>
  <w:style w:type="paragraph" w:styleId="Kopfzeile">
    <w:name w:val="header"/>
    <w:basedOn w:val="Standard"/>
    <w:semiHidden/>
    <w:rsid w:val="00C3709D"/>
    <w:pPr>
      <w:tabs>
        <w:tab w:val="center" w:pos="5069"/>
        <w:tab w:val="right" w:pos="10144"/>
      </w:tabs>
    </w:pPr>
  </w:style>
  <w:style w:type="paragraph" w:styleId="Fuzeile">
    <w:name w:val="footer"/>
    <w:basedOn w:val="Standard"/>
    <w:link w:val="FuzeileZchn"/>
    <w:uiPriority w:val="99"/>
    <w:rsid w:val="002F5483"/>
    <w:pPr>
      <w:tabs>
        <w:tab w:val="center" w:pos="5058"/>
        <w:tab w:val="right" w:pos="10144"/>
      </w:tabs>
    </w:pPr>
  </w:style>
  <w:style w:type="paragraph" w:customStyle="1" w:styleId="BSIHeader">
    <w:name w:val="BSI Header"/>
    <w:basedOn w:val="Standard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Standard"/>
    <w:qFormat/>
    <w:rsid w:val="003E7413"/>
  </w:style>
  <w:style w:type="paragraph" w:styleId="Verzeichnis1">
    <w:name w:val="toc 1"/>
    <w:basedOn w:val="Standard"/>
    <w:next w:val="Standard"/>
    <w:uiPriority w:val="39"/>
    <w:qFormat/>
    <w:rsid w:val="00F40ACF"/>
    <w:rPr>
      <w:b/>
    </w:rPr>
  </w:style>
  <w:style w:type="paragraph" w:styleId="Verzeichnis2">
    <w:name w:val="toc 2"/>
    <w:basedOn w:val="Standard"/>
    <w:next w:val="Standard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Verzeichnis3">
    <w:name w:val="toc 3"/>
    <w:basedOn w:val="Standard"/>
    <w:next w:val="Standard"/>
    <w:uiPriority w:val="39"/>
    <w:qFormat/>
    <w:rsid w:val="00F40ACF"/>
    <w:pPr>
      <w:ind w:left="440"/>
    </w:pPr>
  </w:style>
  <w:style w:type="character" w:customStyle="1" w:styleId="FuzeileZchn">
    <w:name w:val="Fußzeile Zchn"/>
    <w:link w:val="Fuzeile"/>
    <w:uiPriority w:val="99"/>
    <w:rsid w:val="008E0FEE"/>
    <w:rPr>
      <w:rFonts w:ascii="Tahoma" w:hAnsi="Tahoma"/>
      <w:sz w:val="22"/>
      <w:szCs w:val="22"/>
      <w:lang w:eastAsia="en-GB"/>
    </w:rPr>
  </w:style>
  <w:style w:type="character" w:styleId="Hervorhebung">
    <w:name w:val="Emphasis"/>
    <w:qFormat/>
    <w:rsid w:val="00DD24C7"/>
    <w:rPr>
      <w:rFonts w:ascii="Tahoma" w:hAnsi="Tahoma"/>
      <w:i/>
      <w:iCs/>
    </w:rPr>
  </w:style>
  <w:style w:type="character" w:styleId="Fett">
    <w:name w:val="Strong"/>
    <w:qFormat/>
    <w:rsid w:val="00DD24C7"/>
    <w:rPr>
      <w:rFonts w:ascii="Tahoma" w:hAnsi="Tahoma"/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F3353"/>
    <w:rPr>
      <w:rFonts w:ascii="Tahoma" w:hAnsi="Tahoma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F3353"/>
    <w:rPr>
      <w:rFonts w:ascii="Tahoma" w:hAnsi="Tahoma"/>
      <w:b/>
      <w:bCs/>
      <w:kern w:val="28"/>
      <w:sz w:val="32"/>
      <w:szCs w:val="32"/>
    </w:rPr>
  </w:style>
  <w:style w:type="paragraph" w:customStyle="1" w:styleId="MediumGrid21">
    <w:name w:val="Medium Grid 21"/>
    <w:uiPriority w:val="1"/>
    <w:qFormat/>
    <w:rsid w:val="00DD24C7"/>
    <w:rPr>
      <w:rFonts w:ascii="Tahoma" w:hAnsi="Tahoma"/>
      <w:sz w:val="22"/>
      <w:szCs w:val="22"/>
    </w:rPr>
  </w:style>
  <w:style w:type="character" w:customStyle="1" w:styleId="SubtleEmphasis1">
    <w:name w:val="Subtle Emphasis1"/>
    <w:uiPriority w:val="19"/>
    <w:qFormat/>
    <w:rsid w:val="00DD24C7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DD24C7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Standard"/>
    <w:next w:val="Standard"/>
    <w:link w:val="ColorfulGrid-Accent1Char"/>
    <w:uiPriority w:val="29"/>
    <w:qFormat/>
    <w:rsid w:val="00DD24C7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customStyle="1" w:styleId="LightShading-Accent21">
    <w:name w:val="Light Shading - Accent 21"/>
    <w:basedOn w:val="Standard"/>
    <w:next w:val="Standard"/>
    <w:link w:val="LightShading-Accent2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sid w:val="00DD24C7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DD24C7"/>
    <w:rPr>
      <w:b/>
      <w:bCs/>
      <w:smallCaps/>
      <w:spacing w:val="5"/>
    </w:rPr>
  </w:style>
  <w:style w:type="paragraph" w:customStyle="1" w:styleId="ColorfulList-Accent11">
    <w:name w:val="Colorful List - Accent 11"/>
    <w:basedOn w:val="Standard"/>
    <w:uiPriority w:val="34"/>
    <w:qFormat/>
    <w:rsid w:val="00DD24C7"/>
    <w:pPr>
      <w:ind w:left="720"/>
    </w:pPr>
  </w:style>
  <w:style w:type="paragraph" w:customStyle="1" w:styleId="TOCHeading1">
    <w:name w:val="TOC Heading1"/>
    <w:basedOn w:val="berschrift1"/>
    <w:next w:val="Standard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Sprechblasentext">
    <w:name w:val="Balloon Text"/>
    <w:basedOn w:val="Standard"/>
    <w:link w:val="SprechblasentextZchn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57F1"/>
    <w:rPr>
      <w:rFonts w:ascii="Tahoma" w:hAnsi="Tahoma" w:cs="Tahoma"/>
      <w:sz w:val="16"/>
      <w:szCs w:val="16"/>
    </w:rPr>
  </w:style>
  <w:style w:type="paragraph" w:customStyle="1" w:styleId="BSILevel1SideHeading">
    <w:name w:val="BSI Level 1 Side Heading"/>
    <w:basedOn w:val="Standard"/>
    <w:next w:val="Standard"/>
    <w:qFormat/>
    <w:rsid w:val="00726412"/>
    <w:pPr>
      <w:keepNext/>
      <w:spacing w:before="360" w:after="360"/>
    </w:pPr>
    <w:rPr>
      <w:rFonts w:cs="Tahoma"/>
      <w:b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DA200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A20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200D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20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200D"/>
    <w:rPr>
      <w:rFonts w:ascii="Tahoma" w:hAnsi="Tahoma"/>
      <w:b/>
      <w:bCs/>
    </w:rPr>
  </w:style>
  <w:style w:type="paragraph" w:styleId="Listenabsatz">
    <w:name w:val="List Paragraph"/>
    <w:basedOn w:val="Standard"/>
    <w:uiPriority w:val="34"/>
    <w:qFormat/>
    <w:rsid w:val="008F46F9"/>
    <w:pPr>
      <w:ind w:left="720"/>
      <w:contextualSpacing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40B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D350F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er\AppData\Local\Microsoft\Windows\Temporary%20Internet%20Files\Content.Outlook\V0UX1YZH\Contract%20review%20Form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438B26597D66504EBBA61906B75DAC28" ma:contentTypeVersion="0" ma:contentTypeDescription="Create a new folder." ma:contentTypeScope="" ma:versionID="411369715e442b0aea15154abbce6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FC00-4C40-4A04-A57C-7CF8E30680C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27F04-D961-4041-B768-AFCA3C2CB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AF6C5-67D5-4960-8C2F-E786F5994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7CCDE-6E5D-4628-A1D2-9B328B58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review Form (3)</Template>
  <TotalTime>0</TotalTime>
  <Pages>1</Pages>
  <Words>200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BSI Contract Review Record</vt:lpstr>
      <vt:lpstr>BSI Contract Review Record</vt:lpstr>
    </vt:vector>
  </TitlesOfParts>
  <Company>British Standards Institution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 Contract Review Record</dc:title>
  <dc:creator>Robert Hine</dc:creator>
  <cp:lastModifiedBy>Anna Barthmann</cp:lastModifiedBy>
  <cp:revision>2</cp:revision>
  <cp:lastPrinted>2019-09-04T08:53:00Z</cp:lastPrinted>
  <dcterms:created xsi:type="dcterms:W3CDTF">2020-06-24T11:27:00Z</dcterms:created>
  <dcterms:modified xsi:type="dcterms:W3CDTF">2020-06-24T11:27:00Z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S_Product">
    <vt:lpwstr/>
  </property>
  <property fmtid="{D5CDD505-2E9C-101B-9397-08002B2CF9AE}" pid="3" name="BS_RelevantLocations">
    <vt:lpwstr>17;#United Kingdom and Ireland|5b4f35c0-83da-41b7-9d60-d1054754b366;#12;#Poland|221d2740-495d-4817-ac99-3cf4be491e52;#15;#Turkey|1c1559c5-0c23-42ed-b266-9cfc927e241a;#8;#France|4658a16d-3246-415b-959a-5be020a5692f;#9;#Germany|4625164e-98e7-4a02-8504-d0406</vt:lpwstr>
  </property>
  <property fmtid="{D5CDD505-2E9C-101B-9397-08002B2CF9AE}" pid="4" name="ContentTypeId">
    <vt:lpwstr>0x012000438B26597D66504EBBA61906B75DAC28</vt:lpwstr>
  </property>
  <property fmtid="{D5CDD505-2E9C-101B-9397-08002B2CF9AE}" pid="5" name="jde2fd24bcb94f49a2a18c98c6fdcca9">
    <vt:lpwstr/>
  </property>
  <property fmtid="{D5CDD505-2E9C-101B-9397-08002B2CF9AE}" pid="6" name="TaxKeyword">
    <vt:lpwstr/>
  </property>
</Properties>
</file>